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3D" w:rsidRDefault="00D067BE" w:rsidP="00B23180">
      <w:pPr>
        <w:ind w:left="4395"/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0.2pt">
            <v:imagedata r:id="rId7" o:title=""/>
          </v:shape>
        </w:pict>
      </w:r>
    </w:p>
    <w:p w:rsidR="00492A3D" w:rsidRDefault="00492A3D" w:rsidP="008D3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492A3D" w:rsidRDefault="00492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СЕЛЬСКОГО ПОСЕЛЕНИЯ</w:t>
      </w:r>
    </w:p>
    <w:p w:rsidR="00492A3D" w:rsidRDefault="00492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</w:t>
      </w:r>
    </w:p>
    <w:p w:rsidR="00492A3D" w:rsidRDefault="00492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92A3D" w:rsidRDefault="00492A3D">
      <w:pPr>
        <w:rPr>
          <w:b/>
          <w:sz w:val="28"/>
          <w:szCs w:val="28"/>
        </w:rPr>
      </w:pPr>
    </w:p>
    <w:p w:rsidR="00492A3D" w:rsidRPr="00FD70B7" w:rsidRDefault="00492A3D">
      <w:pPr>
        <w:jc w:val="center"/>
        <w:rPr>
          <w:b/>
          <w:sz w:val="32"/>
          <w:szCs w:val="32"/>
        </w:rPr>
      </w:pPr>
      <w:r w:rsidRPr="00FD70B7">
        <w:rPr>
          <w:b/>
          <w:sz w:val="32"/>
          <w:szCs w:val="32"/>
        </w:rPr>
        <w:t>Р Е Ш Е Н И Е</w:t>
      </w:r>
    </w:p>
    <w:p w:rsidR="00492A3D" w:rsidRDefault="00492A3D">
      <w:pPr>
        <w:jc w:val="center"/>
        <w:rPr>
          <w:b/>
          <w:sz w:val="28"/>
          <w:szCs w:val="28"/>
        </w:rPr>
      </w:pPr>
    </w:p>
    <w:p w:rsidR="00492A3D" w:rsidRPr="00502658" w:rsidRDefault="00492A3D">
      <w:pPr>
        <w:jc w:val="both"/>
        <w:rPr>
          <w:sz w:val="28"/>
          <w:szCs w:val="28"/>
        </w:rPr>
      </w:pPr>
      <w:r w:rsidRPr="00372277">
        <w:rPr>
          <w:sz w:val="28"/>
          <w:szCs w:val="28"/>
        </w:rPr>
        <w:t xml:space="preserve">от </w:t>
      </w:r>
      <w:r w:rsidR="00DB3F6C" w:rsidRPr="00372277">
        <w:rPr>
          <w:sz w:val="28"/>
          <w:szCs w:val="28"/>
        </w:rPr>
        <w:t>2</w:t>
      </w:r>
      <w:r w:rsidR="00372277">
        <w:rPr>
          <w:sz w:val="28"/>
          <w:szCs w:val="28"/>
        </w:rPr>
        <w:t>5</w:t>
      </w:r>
      <w:r w:rsidR="006E5DF3" w:rsidRPr="00372277">
        <w:rPr>
          <w:sz w:val="28"/>
          <w:szCs w:val="28"/>
        </w:rPr>
        <w:t>.0</w:t>
      </w:r>
      <w:r w:rsidR="00372277">
        <w:rPr>
          <w:sz w:val="28"/>
          <w:szCs w:val="28"/>
        </w:rPr>
        <w:t>6</w:t>
      </w:r>
      <w:r w:rsidR="003211EC" w:rsidRPr="00372277">
        <w:rPr>
          <w:sz w:val="28"/>
          <w:szCs w:val="28"/>
        </w:rPr>
        <w:t>.202</w:t>
      </w:r>
      <w:r w:rsidR="006E5DF3" w:rsidRPr="00372277">
        <w:rPr>
          <w:sz w:val="28"/>
          <w:szCs w:val="28"/>
        </w:rPr>
        <w:t>4</w:t>
      </w:r>
      <w:r w:rsidRPr="00372277">
        <w:rPr>
          <w:sz w:val="28"/>
          <w:szCs w:val="28"/>
        </w:rPr>
        <w:t xml:space="preserve"> № </w:t>
      </w:r>
      <w:r w:rsidR="00960D1F" w:rsidRPr="00372277">
        <w:rPr>
          <w:sz w:val="28"/>
          <w:szCs w:val="28"/>
        </w:rPr>
        <w:t>1</w:t>
      </w:r>
      <w:r w:rsidR="006E5DF3" w:rsidRPr="00372277">
        <w:rPr>
          <w:sz w:val="28"/>
          <w:szCs w:val="28"/>
        </w:rPr>
        <w:t>6</w:t>
      </w:r>
      <w:r w:rsidR="00372277">
        <w:rPr>
          <w:sz w:val="28"/>
          <w:szCs w:val="28"/>
        </w:rPr>
        <w:t>9</w:t>
      </w:r>
    </w:p>
    <w:p w:rsidR="00492A3D" w:rsidRDefault="00492A3D" w:rsidP="00502658">
      <w:pPr>
        <w:jc w:val="both"/>
        <w:rPr>
          <w:sz w:val="20"/>
        </w:rPr>
      </w:pPr>
      <w:r>
        <w:rPr>
          <w:sz w:val="20"/>
        </w:rPr>
        <w:t>п. Комсомольский</w:t>
      </w:r>
    </w:p>
    <w:p w:rsidR="00492A3D" w:rsidRPr="00502658" w:rsidRDefault="00492A3D" w:rsidP="00502658">
      <w:pPr>
        <w:jc w:val="both"/>
        <w:rPr>
          <w:sz w:val="20"/>
        </w:rPr>
      </w:pPr>
    </w:p>
    <w:p w:rsidR="00492A3D" w:rsidRPr="001A00C2" w:rsidRDefault="0038716E" w:rsidP="0038716E">
      <w:pPr>
        <w:ind w:right="5243"/>
        <w:jc w:val="both"/>
        <w:rPr>
          <w:b/>
          <w:bCs/>
          <w:sz w:val="28"/>
          <w:szCs w:val="28"/>
        </w:rPr>
      </w:pPr>
      <w:r w:rsidRPr="00D36D60">
        <w:rPr>
          <w:b/>
          <w:sz w:val="28"/>
          <w:szCs w:val="28"/>
        </w:rPr>
        <w:t>Об учр</w:t>
      </w:r>
      <w:r>
        <w:rPr>
          <w:b/>
          <w:sz w:val="28"/>
          <w:szCs w:val="28"/>
        </w:rPr>
        <w:t>еждении официального издания ор</w:t>
      </w:r>
      <w:r w:rsidRPr="00D36D60">
        <w:rPr>
          <w:b/>
          <w:sz w:val="28"/>
          <w:szCs w:val="28"/>
        </w:rPr>
        <w:t>ганов м</w:t>
      </w:r>
      <w:r>
        <w:rPr>
          <w:b/>
          <w:sz w:val="28"/>
          <w:szCs w:val="28"/>
        </w:rPr>
        <w:t>естного самоуправления Комсомольского сельского поселения Рамонского муниципального района Воронежской области</w:t>
      </w:r>
    </w:p>
    <w:p w:rsidR="00492A3D" w:rsidRDefault="00492A3D" w:rsidP="001F0830">
      <w:pPr>
        <w:ind w:right="5220"/>
        <w:jc w:val="both"/>
        <w:rPr>
          <w:sz w:val="28"/>
          <w:szCs w:val="28"/>
        </w:rPr>
      </w:pPr>
    </w:p>
    <w:p w:rsidR="00372277" w:rsidRPr="00372277" w:rsidRDefault="00372277" w:rsidP="00372277">
      <w:pPr>
        <w:spacing w:line="360" w:lineRule="auto"/>
        <w:ind w:firstLine="720"/>
        <w:jc w:val="both"/>
        <w:rPr>
          <w:sz w:val="28"/>
          <w:szCs w:val="28"/>
        </w:rPr>
      </w:pPr>
      <w:r w:rsidRPr="0037227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информации», Уставом </w:t>
      </w:r>
      <w:r>
        <w:rPr>
          <w:sz w:val="28"/>
          <w:szCs w:val="28"/>
        </w:rPr>
        <w:t>Комсомольского</w:t>
      </w:r>
      <w:r w:rsidRPr="00372277">
        <w:rPr>
          <w:sz w:val="28"/>
          <w:szCs w:val="28"/>
        </w:rPr>
        <w:t xml:space="preserve"> сельского поселения Рамонского муниципального района Воронежской области, в целях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</w:t>
      </w:r>
      <w:r>
        <w:rPr>
          <w:sz w:val="28"/>
          <w:szCs w:val="28"/>
        </w:rPr>
        <w:t>Комсомольского</w:t>
      </w:r>
      <w:r w:rsidRPr="00372277">
        <w:rPr>
          <w:sz w:val="28"/>
          <w:szCs w:val="28"/>
        </w:rPr>
        <w:t xml:space="preserve"> сельское поселение, соглашений, заключаемых между органами местного самоуправления, доведения до сведения жителей официальной информации о социально-экономическом и культурном развитии </w:t>
      </w:r>
      <w:r>
        <w:rPr>
          <w:sz w:val="28"/>
          <w:szCs w:val="28"/>
        </w:rPr>
        <w:t>Комсомольского</w:t>
      </w:r>
      <w:r w:rsidRPr="00372277">
        <w:rPr>
          <w:sz w:val="28"/>
          <w:szCs w:val="28"/>
        </w:rPr>
        <w:t xml:space="preserve"> сельского поселения, о развитии его общественной инфраструктуры и иной официальной информации, подлежащей официальному опубликованию, Совет народных депутатов </w:t>
      </w:r>
      <w:r>
        <w:rPr>
          <w:sz w:val="28"/>
          <w:szCs w:val="28"/>
        </w:rPr>
        <w:t>Комсомольского</w:t>
      </w:r>
      <w:r w:rsidRPr="00372277">
        <w:rPr>
          <w:sz w:val="28"/>
          <w:szCs w:val="28"/>
        </w:rPr>
        <w:t xml:space="preserve"> сельского поселения Рамонского муниципального района Воронежской области </w:t>
      </w:r>
      <w:r w:rsidRPr="00372277">
        <w:rPr>
          <w:b/>
          <w:sz w:val="28"/>
          <w:szCs w:val="28"/>
        </w:rPr>
        <w:t xml:space="preserve">р е ш и л: </w:t>
      </w:r>
    </w:p>
    <w:p w:rsidR="00372277" w:rsidRPr="007F7FA3" w:rsidRDefault="00372277" w:rsidP="003722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277">
        <w:rPr>
          <w:rFonts w:ascii="Times New Roman" w:hAnsi="Times New Roman" w:cs="Times New Roman"/>
          <w:sz w:val="28"/>
          <w:szCs w:val="28"/>
        </w:rPr>
        <w:t xml:space="preserve">1. Учредить периодическое печатное издание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372277">
        <w:rPr>
          <w:rFonts w:ascii="Times New Roman" w:hAnsi="Times New Roman" w:cs="Times New Roman"/>
          <w:sz w:val="28"/>
          <w:szCs w:val="28"/>
        </w:rPr>
        <w:t>сельского поселения Рамонского</w:t>
      </w:r>
      <w:r w:rsidRPr="007F7FA3">
        <w:rPr>
          <w:rFonts w:ascii="Times New Roman" w:hAnsi="Times New Roman" w:cs="Times New Roman"/>
          <w:sz w:val="28"/>
          <w:szCs w:val="28"/>
        </w:rPr>
        <w:t xml:space="preserve"> </w:t>
      </w:r>
      <w:r w:rsidRPr="007F7FA3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 «</w:t>
      </w:r>
      <w:r>
        <w:rPr>
          <w:rFonts w:ascii="Times New Roman" w:hAnsi="Times New Roman" w:cs="Times New Roman"/>
          <w:sz w:val="28"/>
          <w:szCs w:val="28"/>
        </w:rPr>
        <w:t>Комсомольского</w:t>
      </w:r>
      <w:r w:rsidRPr="007F7FA3">
        <w:rPr>
          <w:rFonts w:ascii="Times New Roman" w:hAnsi="Times New Roman" w:cs="Times New Roman"/>
          <w:sz w:val="28"/>
          <w:szCs w:val="28"/>
        </w:rPr>
        <w:t xml:space="preserve"> муниципальный вестник» (далее – </w:t>
      </w:r>
      <w:r>
        <w:rPr>
          <w:rFonts w:ascii="Times New Roman" w:hAnsi="Times New Roman" w:cs="Times New Roman"/>
          <w:sz w:val="28"/>
          <w:szCs w:val="28"/>
        </w:rPr>
        <w:t>Комсомольский</w:t>
      </w:r>
      <w:r w:rsidRPr="007F7FA3">
        <w:rPr>
          <w:rFonts w:ascii="Times New Roman" w:hAnsi="Times New Roman" w:cs="Times New Roman"/>
          <w:sz w:val="28"/>
          <w:szCs w:val="28"/>
        </w:rPr>
        <w:t xml:space="preserve"> муниципальный вестник).</w:t>
      </w:r>
    </w:p>
    <w:p w:rsidR="00372277" w:rsidRPr="007F7FA3" w:rsidRDefault="00372277" w:rsidP="003722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A3">
        <w:rPr>
          <w:rFonts w:ascii="Times New Roman" w:hAnsi="Times New Roman" w:cs="Times New Roman"/>
          <w:sz w:val="28"/>
          <w:szCs w:val="28"/>
        </w:rPr>
        <w:t xml:space="preserve"> 2. Утвердить редакционный совет </w:t>
      </w:r>
      <w:r>
        <w:rPr>
          <w:rFonts w:ascii="Times New Roman" w:hAnsi="Times New Roman" w:cs="Times New Roman"/>
          <w:sz w:val="28"/>
          <w:szCs w:val="28"/>
        </w:rPr>
        <w:t>Комсомольского</w:t>
      </w:r>
      <w:r w:rsidRPr="007F7FA3">
        <w:rPr>
          <w:rFonts w:ascii="Times New Roman" w:hAnsi="Times New Roman" w:cs="Times New Roman"/>
          <w:sz w:val="28"/>
          <w:szCs w:val="28"/>
        </w:rPr>
        <w:t xml:space="preserve"> муниципального вестника в следующем составе:</w:t>
      </w:r>
    </w:p>
    <w:p w:rsidR="00372277" w:rsidRPr="007F7FA3" w:rsidRDefault="00372277" w:rsidP="003722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A3">
        <w:rPr>
          <w:rFonts w:ascii="Times New Roman" w:hAnsi="Times New Roman" w:cs="Times New Roman"/>
          <w:sz w:val="28"/>
          <w:szCs w:val="28"/>
        </w:rPr>
        <w:t xml:space="preserve">Председатель редакционного совета: </w:t>
      </w:r>
    </w:p>
    <w:p w:rsidR="00372277" w:rsidRPr="007F7FA3" w:rsidRDefault="00372277" w:rsidP="003722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Забалуев В.С.</w:t>
      </w:r>
      <w:r w:rsidRPr="007F7FA3">
        <w:rPr>
          <w:rFonts w:ascii="Times New Roman" w:hAnsi="Times New Roman" w:cs="Times New Roman"/>
          <w:sz w:val="28"/>
          <w:szCs w:val="28"/>
        </w:rPr>
        <w:t>, глава сельского поселения;</w:t>
      </w:r>
    </w:p>
    <w:p w:rsidR="00372277" w:rsidRPr="007F7FA3" w:rsidRDefault="00372277" w:rsidP="003722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A3">
        <w:rPr>
          <w:rFonts w:ascii="Times New Roman" w:hAnsi="Times New Roman" w:cs="Times New Roman"/>
          <w:sz w:val="28"/>
          <w:szCs w:val="28"/>
        </w:rPr>
        <w:t>Члены редакционного совета:</w:t>
      </w:r>
    </w:p>
    <w:p w:rsidR="00372277" w:rsidRPr="007F7FA3" w:rsidRDefault="00372277" w:rsidP="003722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A3">
        <w:rPr>
          <w:rFonts w:ascii="Times New Roman" w:hAnsi="Times New Roman" w:cs="Times New Roman"/>
          <w:sz w:val="28"/>
          <w:szCs w:val="28"/>
        </w:rPr>
        <w:t xml:space="preserve">- </w:t>
      </w:r>
      <w:r w:rsidR="00D067BE">
        <w:rPr>
          <w:rFonts w:ascii="Times New Roman" w:hAnsi="Times New Roman" w:cs="Times New Roman"/>
          <w:sz w:val="28"/>
          <w:szCs w:val="28"/>
        </w:rPr>
        <w:t>Бобрешов Е.Н</w:t>
      </w:r>
      <w:r w:rsidRPr="007F7FA3">
        <w:rPr>
          <w:rFonts w:ascii="Times New Roman" w:hAnsi="Times New Roman" w:cs="Times New Roman"/>
          <w:sz w:val="28"/>
          <w:szCs w:val="28"/>
        </w:rPr>
        <w:t xml:space="preserve">., депутат Совета народных депутатов </w:t>
      </w:r>
      <w:r w:rsidR="001E2C96">
        <w:rPr>
          <w:rFonts w:ascii="Times New Roman" w:hAnsi="Times New Roman" w:cs="Times New Roman"/>
          <w:sz w:val="28"/>
          <w:szCs w:val="28"/>
        </w:rPr>
        <w:t>Комсомольского</w:t>
      </w:r>
      <w:r w:rsidRPr="007F7FA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72277" w:rsidRPr="007F7FA3" w:rsidRDefault="00372277" w:rsidP="003722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A3">
        <w:rPr>
          <w:rFonts w:ascii="Times New Roman" w:hAnsi="Times New Roman" w:cs="Times New Roman"/>
          <w:sz w:val="28"/>
          <w:szCs w:val="28"/>
        </w:rPr>
        <w:t xml:space="preserve">- </w:t>
      </w:r>
      <w:r w:rsidR="00D067BE">
        <w:rPr>
          <w:rFonts w:ascii="Times New Roman" w:hAnsi="Times New Roman" w:cs="Times New Roman"/>
          <w:sz w:val="28"/>
          <w:szCs w:val="28"/>
        </w:rPr>
        <w:t>Воеводин Д.В</w:t>
      </w:r>
      <w:bookmarkStart w:id="0" w:name="_GoBack"/>
      <w:bookmarkEnd w:id="0"/>
      <w:r w:rsidRPr="007F7FA3">
        <w:rPr>
          <w:rFonts w:ascii="Times New Roman" w:hAnsi="Times New Roman" w:cs="Times New Roman"/>
          <w:sz w:val="28"/>
          <w:szCs w:val="28"/>
        </w:rPr>
        <w:t xml:space="preserve">., депутат Совета народных депутатов </w:t>
      </w:r>
      <w:r w:rsidR="001E2C96">
        <w:rPr>
          <w:rFonts w:ascii="Times New Roman" w:hAnsi="Times New Roman" w:cs="Times New Roman"/>
          <w:sz w:val="28"/>
          <w:szCs w:val="28"/>
        </w:rPr>
        <w:t>Комсомольского</w:t>
      </w:r>
      <w:r w:rsidRPr="007F7FA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72277" w:rsidRPr="007F7FA3" w:rsidRDefault="00372277" w:rsidP="003722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Уварова Н.П.</w:t>
      </w:r>
      <w:r w:rsidR="001E2C96">
        <w:rPr>
          <w:rFonts w:ascii="Times New Roman" w:hAnsi="Times New Roman" w:cs="Times New Roman"/>
          <w:sz w:val="28"/>
          <w:szCs w:val="28"/>
        </w:rPr>
        <w:t>,</w:t>
      </w:r>
      <w:r w:rsidRPr="007F7FA3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</w:t>
      </w:r>
      <w:r w:rsidR="001E2C96">
        <w:rPr>
          <w:rFonts w:ascii="Times New Roman" w:hAnsi="Times New Roman" w:cs="Times New Roman"/>
          <w:sz w:val="28"/>
          <w:szCs w:val="28"/>
        </w:rPr>
        <w:t>Комсомольского</w:t>
      </w:r>
      <w:r w:rsidRPr="007F7FA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72277" w:rsidRPr="007F7FA3" w:rsidRDefault="00372277" w:rsidP="003722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A3">
        <w:rPr>
          <w:rFonts w:ascii="Times New Roman" w:hAnsi="Times New Roman" w:cs="Times New Roman"/>
          <w:sz w:val="28"/>
          <w:szCs w:val="28"/>
        </w:rPr>
        <w:t xml:space="preserve">3. Утвердить Положение о периодическом печатном издании органов местного самоуправления </w:t>
      </w:r>
      <w:r w:rsidR="001E2C96">
        <w:rPr>
          <w:rFonts w:ascii="Times New Roman" w:hAnsi="Times New Roman" w:cs="Times New Roman"/>
          <w:sz w:val="28"/>
          <w:szCs w:val="28"/>
        </w:rPr>
        <w:t>Комсомольского</w:t>
      </w:r>
      <w:r w:rsidRPr="007F7FA3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 «</w:t>
      </w:r>
      <w:r w:rsidR="001E2C96">
        <w:rPr>
          <w:rFonts w:ascii="Times New Roman" w:hAnsi="Times New Roman" w:cs="Times New Roman"/>
          <w:sz w:val="28"/>
          <w:szCs w:val="28"/>
        </w:rPr>
        <w:t>Комсомольский</w:t>
      </w:r>
      <w:r w:rsidRPr="007F7FA3">
        <w:rPr>
          <w:rFonts w:ascii="Times New Roman" w:hAnsi="Times New Roman" w:cs="Times New Roman"/>
          <w:sz w:val="28"/>
          <w:szCs w:val="28"/>
        </w:rPr>
        <w:t xml:space="preserve"> муниципальный вестник» согласно Приложению.</w:t>
      </w:r>
    </w:p>
    <w:p w:rsidR="00372277" w:rsidRPr="007F7FA3" w:rsidRDefault="00372277" w:rsidP="003722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A3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372277" w:rsidRPr="007F7FA3" w:rsidRDefault="00372277" w:rsidP="003722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A3">
        <w:rPr>
          <w:rFonts w:ascii="Times New Roman" w:hAnsi="Times New Roman" w:cs="Times New Roman"/>
          <w:sz w:val="28"/>
          <w:szCs w:val="28"/>
        </w:rPr>
        <w:t>5. Опубликовать настоящее решение в периодическом печатном издании органов местного самоуправления поселения «</w:t>
      </w:r>
      <w:r w:rsidR="001E2C96">
        <w:rPr>
          <w:rFonts w:ascii="Times New Roman" w:hAnsi="Times New Roman" w:cs="Times New Roman"/>
          <w:sz w:val="28"/>
          <w:szCs w:val="28"/>
        </w:rPr>
        <w:t>Комсомольский</w:t>
      </w:r>
      <w:r w:rsidRPr="007F7FA3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поселения в сети «Интернет».</w:t>
      </w:r>
    </w:p>
    <w:p w:rsidR="00372277" w:rsidRPr="007F7FA3" w:rsidRDefault="00372277" w:rsidP="003722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A3">
        <w:rPr>
          <w:rFonts w:ascii="Times New Roman" w:hAnsi="Times New Roman" w:cs="Times New Roman"/>
          <w:sz w:val="28"/>
          <w:szCs w:val="28"/>
        </w:rPr>
        <w:t>5. Контроль исполнения настоящего решения оставляю за собой.</w:t>
      </w:r>
    </w:p>
    <w:p w:rsidR="00492A3D" w:rsidRPr="00980B29" w:rsidRDefault="00492A3D" w:rsidP="00980B29">
      <w:pPr>
        <w:shd w:val="clear" w:color="auto" w:fill="FFFFFF"/>
        <w:spacing w:line="360" w:lineRule="auto"/>
        <w:ind w:firstLine="696"/>
        <w:jc w:val="both"/>
        <w:rPr>
          <w:spacing w:val="-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EE20F6" w:rsidRPr="00EE20F6" w:rsidTr="00EE20F6">
        <w:trPr>
          <w:trHeight w:val="951"/>
        </w:trPr>
        <w:tc>
          <w:tcPr>
            <w:tcW w:w="3190" w:type="dxa"/>
          </w:tcPr>
          <w:p w:rsidR="00EE20F6" w:rsidRPr="00EE20F6" w:rsidRDefault="00EE20F6" w:rsidP="00EE20F6">
            <w:pPr>
              <w:widowControl/>
              <w:autoSpaceDN w:val="0"/>
              <w:spacing w:line="360" w:lineRule="auto"/>
              <w:ind w:firstLine="709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  <w:r w:rsidRPr="00EE20F6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Глава </w:t>
            </w:r>
          </w:p>
          <w:p w:rsidR="00EE20F6" w:rsidRPr="00EE20F6" w:rsidRDefault="00EE20F6" w:rsidP="00EE20F6">
            <w:pPr>
              <w:widowControl/>
              <w:autoSpaceDN w:val="0"/>
              <w:spacing w:line="36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  <w:r w:rsidRPr="00EE20F6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сельского поселения</w:t>
            </w:r>
          </w:p>
        </w:tc>
        <w:tc>
          <w:tcPr>
            <w:tcW w:w="3191" w:type="dxa"/>
          </w:tcPr>
          <w:p w:rsidR="00EE20F6" w:rsidRPr="00EE20F6" w:rsidRDefault="00EE20F6" w:rsidP="00EE20F6">
            <w:pPr>
              <w:widowControl/>
              <w:autoSpaceDN w:val="0"/>
              <w:spacing w:line="36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3191" w:type="dxa"/>
          </w:tcPr>
          <w:p w:rsidR="00EE20F6" w:rsidRPr="00EE20F6" w:rsidRDefault="00EE20F6" w:rsidP="00EE20F6">
            <w:pPr>
              <w:widowControl/>
              <w:autoSpaceDN w:val="0"/>
              <w:spacing w:line="360" w:lineRule="auto"/>
              <w:jc w:val="right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</w:p>
          <w:p w:rsidR="00EE20F6" w:rsidRPr="00EE20F6" w:rsidRDefault="00EE20F6" w:rsidP="00EE20F6">
            <w:pPr>
              <w:widowControl/>
              <w:autoSpaceDN w:val="0"/>
              <w:spacing w:line="360" w:lineRule="auto"/>
              <w:jc w:val="right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  <w:r w:rsidRPr="00EE20F6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В.С. Забалуев</w:t>
            </w:r>
          </w:p>
        </w:tc>
      </w:tr>
    </w:tbl>
    <w:p w:rsidR="001E2C96" w:rsidRPr="001E2C96" w:rsidRDefault="001E2C96" w:rsidP="001E2C96">
      <w:pPr>
        <w:widowControl/>
        <w:tabs>
          <w:tab w:val="left" w:pos="7655"/>
        </w:tabs>
        <w:suppressAutoHyphens w:val="0"/>
        <w:ind w:left="4536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br w:type="page"/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УТВЕРЖДЕНО</w:t>
      </w:r>
    </w:p>
    <w:p w:rsidR="001E2C96" w:rsidRPr="001E2C96" w:rsidRDefault="001E2C96" w:rsidP="001E2C96">
      <w:pPr>
        <w:widowControl/>
        <w:tabs>
          <w:tab w:val="left" w:pos="7655"/>
        </w:tabs>
        <w:suppressAutoHyphens w:val="0"/>
        <w:ind w:left="4536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решением Совета народных депутатов </w:t>
      </w:r>
    </w:p>
    <w:p w:rsidR="001E2C96" w:rsidRPr="001E2C96" w:rsidRDefault="001E2C96" w:rsidP="001E2C96">
      <w:pPr>
        <w:widowControl/>
        <w:tabs>
          <w:tab w:val="left" w:pos="7655"/>
        </w:tabs>
        <w:suppressAutoHyphens w:val="0"/>
        <w:ind w:left="4536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</w:t>
      </w:r>
    </w:p>
    <w:p w:rsidR="001E2C96" w:rsidRPr="001E2C96" w:rsidRDefault="001E2C96" w:rsidP="001E2C96">
      <w:pPr>
        <w:widowControl/>
        <w:tabs>
          <w:tab w:val="left" w:pos="7655"/>
        </w:tabs>
        <w:suppressAutoHyphens w:val="0"/>
        <w:ind w:left="4536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>Рамонского муниципального района Воронежской области</w:t>
      </w:r>
    </w:p>
    <w:p w:rsidR="001E2C96" w:rsidRPr="001E2C96" w:rsidRDefault="001E2C96" w:rsidP="001E2C96">
      <w:pPr>
        <w:widowControl/>
        <w:suppressAutoHyphens w:val="0"/>
        <w:ind w:firstLine="567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</w:t>
      </w:r>
      <w:r w:rsidR="0021556C">
        <w:rPr>
          <w:rFonts w:eastAsia="Times New Roman" w:cs="Times New Roman"/>
          <w:kern w:val="0"/>
          <w:sz w:val="28"/>
          <w:szCs w:val="28"/>
          <w:lang w:eastAsia="ru-RU" w:bidi="ar-SA"/>
        </w:rPr>
        <w:t>25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>.06.2024 № 16</w:t>
      </w:r>
      <w:r w:rsidR="0021556C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</w:p>
    <w:p w:rsidR="001E2C96" w:rsidRPr="001E2C96" w:rsidRDefault="001E2C96" w:rsidP="001E2C96">
      <w:pPr>
        <w:widowControl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E2C96" w:rsidRPr="001E2C96" w:rsidRDefault="001E2C96" w:rsidP="001E2C96">
      <w:pPr>
        <w:widowControl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E2C96" w:rsidRPr="001E2C96" w:rsidRDefault="001E2C96" w:rsidP="001E2C96">
      <w:pPr>
        <w:widowControl/>
        <w:tabs>
          <w:tab w:val="left" w:pos="1134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ПОЛОЖЕНИЕ</w:t>
      </w:r>
    </w:p>
    <w:p w:rsidR="001E2C96" w:rsidRPr="001E2C96" w:rsidRDefault="001E2C96" w:rsidP="001E2C96">
      <w:pPr>
        <w:widowControl/>
        <w:tabs>
          <w:tab w:val="left" w:pos="1134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о периодическом печатном издании </w:t>
      </w:r>
    </w:p>
    <w:p w:rsidR="001E2C96" w:rsidRPr="001E2C96" w:rsidRDefault="001E2C96" w:rsidP="001E2C96">
      <w:pPr>
        <w:widowControl/>
        <w:tabs>
          <w:tab w:val="left" w:pos="1134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органов местного самоуправления </w:t>
      </w:r>
      <w:r w:rsidR="0021556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Комсомольского</w:t>
      </w:r>
      <w:r w:rsidRPr="001E2C9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сельского поселения Рамонского муниципального района Воронежской области «</w:t>
      </w:r>
      <w:r w:rsidR="0021556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Комсомольский</w:t>
      </w:r>
      <w:r w:rsidRPr="001E2C9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муниципальный вестник» </w:t>
      </w:r>
    </w:p>
    <w:p w:rsidR="001E2C96" w:rsidRPr="001E2C96" w:rsidRDefault="001E2C96" w:rsidP="001E2C96">
      <w:pPr>
        <w:widowControl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E2C96" w:rsidRPr="001E2C96" w:rsidRDefault="001E2C96" w:rsidP="001E2C96">
      <w:pPr>
        <w:widowControl/>
        <w:shd w:val="clear" w:color="auto" w:fill="FFFFFF"/>
        <w:suppressAutoHyphens w:val="0"/>
        <w:spacing w:line="360" w:lineRule="auto"/>
        <w:ind w:firstLine="709"/>
        <w:contextualSpacing/>
        <w:jc w:val="both"/>
        <w:textAlignment w:val="baseline"/>
        <w:rPr>
          <w:rFonts w:eastAsia="Times New Roman" w:cs="Times New Roman"/>
          <w:kern w:val="0"/>
          <w:sz w:val="28"/>
          <w:szCs w:val="28"/>
          <w:highlight w:val="yellow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>1. Настоящее Положение</w:t>
      </w:r>
      <w:r w:rsidRPr="001E2C96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о периодическом печатном издании органов местного самоуправления </w:t>
      </w:r>
      <w:r w:rsidR="0021556C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 Рамонского муниципального района Воронежской области «</w:t>
      </w:r>
      <w:r w:rsidR="00B568B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Комсомольский </w:t>
      </w:r>
      <w:r w:rsidRPr="001E2C96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муниципальный вестник»</w:t>
      </w:r>
      <w:r w:rsidRPr="001E2C96">
        <w:rPr>
          <w:rFonts w:eastAsia="Times New Roman" w:cs="Times New Roman"/>
          <w:b/>
          <w:spacing w:val="2"/>
          <w:kern w:val="0"/>
          <w:sz w:val="28"/>
          <w:szCs w:val="28"/>
          <w:lang w:eastAsia="ru-RU" w:bidi="ar-SA"/>
        </w:rPr>
        <w:t xml:space="preserve"> 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информации», Уставом </w:t>
      </w:r>
      <w:r w:rsidR="00B568BB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 Рамонского муниципального района Воронежской области в целях официального опубликования муниципальных нормативных правовых актов органов местного самоуправления </w:t>
      </w:r>
      <w:r w:rsidR="00B568BB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 Рамонского муниципального района Воронежской области, затрагивающих права, свободы и обязанности человека и гражданина, устанавливающих правовой статус организаций, учредителем которых выступает </w:t>
      </w:r>
      <w:r w:rsidR="00B568BB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Комсомольское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сельское поселение Рамонского муниципального района Воронежской области (далее – поселение), соглашений, заключаемых между органами местного самоуправления, доведения до сведения жителей поселения официальной информации о его социально-экономическом и культурном развитии, о развитии общественной инфраструктуры и иной официальной информации, подлежащей официальному опубликованию органами местного самоуправления поселения в соответствии с действующим законодательством.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2. Периодическое печатное издание органов местного самоуправления </w:t>
      </w:r>
      <w:r w:rsidR="00B568BB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 Рамонского муниципального района Воронежской области «</w:t>
      </w:r>
      <w:r w:rsidR="00B568BB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Комсомольский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муниципальный вестник» (далее - </w:t>
      </w:r>
      <w:r w:rsidR="00B568BB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Комсомольский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муниципальный вестник) является средством массовой информации в форме периодического печатного издания органов местного самоуправления поселения.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 Полное наименование </w:t>
      </w:r>
      <w:r w:rsidR="00B568BB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вестника – периодическое печатное издание органов местного самоуправления </w:t>
      </w:r>
      <w:r w:rsidR="00B568BB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 Рамонского муниципального района Воронежской области «</w:t>
      </w:r>
      <w:r w:rsidR="00B568B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Комсомольский 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муниципальный вестник».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 Учредителями </w:t>
      </w:r>
      <w:r w:rsidR="00B568BB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вестника являются Совет народных депутатов поселения и администрация поселения. 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Учредительным документом </w:t>
      </w:r>
      <w:r w:rsidR="00B568BB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вестника является настоящее Положение.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>Учредители в своей деятельности руководствуются действующим законодательством Российской Федерации и Воронежской области, Уставом поселения и настоящим Положением.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 Место нахождения редакции, адрес издателя и распространителя </w:t>
      </w:r>
      <w:r w:rsidR="00B568BB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вестника: 39603</w:t>
      </w:r>
      <w:r w:rsidR="00B568BB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>, Воронеж</w:t>
      </w:r>
      <w:r w:rsidR="00B568BB">
        <w:rPr>
          <w:rFonts w:eastAsia="Times New Roman" w:cs="Times New Roman"/>
          <w:kern w:val="0"/>
          <w:sz w:val="28"/>
          <w:szCs w:val="28"/>
          <w:lang w:eastAsia="ru-RU" w:bidi="ar-SA"/>
        </w:rPr>
        <w:t>ская область, Рамонский район, п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B568BB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Комсомольский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ул. </w:t>
      </w:r>
      <w:r w:rsidR="00B568BB">
        <w:rPr>
          <w:rFonts w:eastAsia="Times New Roman" w:cs="Times New Roman"/>
          <w:kern w:val="0"/>
          <w:sz w:val="28"/>
          <w:szCs w:val="28"/>
          <w:lang w:eastAsia="ru-RU" w:bidi="ar-SA"/>
        </w:rPr>
        <w:t>Школьная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B568BB">
        <w:rPr>
          <w:rFonts w:eastAsia="Times New Roman" w:cs="Times New Roman"/>
          <w:kern w:val="0"/>
          <w:sz w:val="28"/>
          <w:szCs w:val="28"/>
          <w:lang w:eastAsia="ru-RU" w:bidi="ar-SA"/>
        </w:rPr>
        <w:t>12Б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6. В соответствии со статьей 12 Закона Российской Федерации от 27.12.1991 № 2124-1 «О средствах массовой информации» </w:t>
      </w:r>
      <w:r w:rsidR="00B568BB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Комсомольский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муниципальный вестник не подлежит государственной регистрации.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7. Издание и распространение </w:t>
      </w:r>
      <w:r w:rsidR="00240327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вестника производится за счет средств бюджета поселения.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8. </w:t>
      </w:r>
      <w:r w:rsidR="00240327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Комсомольский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муниципальный вестник публикуется на русском языке.</w:t>
      </w:r>
    </w:p>
    <w:p w:rsidR="001E2C96" w:rsidRPr="001E2C96" w:rsidRDefault="001E2C96" w:rsidP="001E2C96">
      <w:pPr>
        <w:widowControl/>
        <w:shd w:val="clear" w:color="auto" w:fill="FFFFFF"/>
        <w:suppressAutoHyphens w:val="0"/>
        <w:spacing w:line="360" w:lineRule="auto"/>
        <w:ind w:firstLine="709"/>
        <w:contextualSpacing/>
        <w:jc w:val="both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9.</w:t>
      </w:r>
      <w:r w:rsidRPr="001E2C96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Тираж </w:t>
      </w:r>
      <w:r w:rsidR="00240327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</w:t>
      </w:r>
      <w:r w:rsidRPr="001E2C96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униципального вестника определяется его редакционным советом и должен составлять не менее 7 и не более 20 экземпляров.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lastRenderedPageBreak/>
        <w:t xml:space="preserve">10. Периодичность издания </w:t>
      </w:r>
      <w:r w:rsidR="00240327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</w:t>
      </w:r>
      <w:r w:rsidRPr="001E2C96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униципального вестника</w:t>
      </w: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 xml:space="preserve"> – по мере необходимости, но не реже одного раза в три месяца.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 xml:space="preserve">11. Не допускается размещение в </w:t>
      </w:r>
      <w:r w:rsidR="00240327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Комсомольском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</w:t>
      </w: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униципальном вестнике: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- информации, не связанной с деятельностью органов местного самоуправления поселения;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- информации, составляющей государственную тайну;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- предвыборных агитационных материалов, агитационных материалов при проведении референдумов;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- рекламы любого рода.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 xml:space="preserve">12. В оформлении первой страницы </w:t>
      </w:r>
      <w:r w:rsidR="00240327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</w:t>
      </w: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униципального вестника обязательно используется официальная символика поселения – герб поселения.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 xml:space="preserve">13. Каждый номер </w:t>
      </w:r>
      <w:r w:rsidR="00240327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</w:t>
      </w: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 xml:space="preserve">униципального вестника должен содержать 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>выходные данные, предназначенные для информирования потребителей, библиографической обработки и статистического учета</w:t>
      </w: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: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- полное наименование издания;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- порядковый номер издания и дату выпуска;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- полные наименования учредителей;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- фамилию и инициалы главного редактора (председателя редакционного совета);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- тираж издания;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- пометка «бесплатно»;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 xml:space="preserve">- 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>адрес и контактные номера телефонов редакционного совета и места печати издания.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14. Любые изменения во внешнем оформлении, наименовании, периодичности выхода, порядке распространения </w:t>
      </w:r>
      <w:r w:rsidR="0024032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Комсомольского 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 вестника производятся только на основании решения Совета народных депутатов поселения.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15. Организационное обеспечение издания и распространения </w:t>
      </w:r>
      <w:r w:rsidR="00240327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вестника осуществляется редакционным 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советом. Председатель редакционного совета </w:t>
      </w:r>
      <w:r w:rsidR="0024032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Комсомольского 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 вестника является его главным редактором, созывает редакционный совет и организует его деятельность.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16. Формирование и подготовка информации для размещения в </w:t>
      </w:r>
      <w:r w:rsidR="00240327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Комсомольском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муниципальном вестнике осуществляется редакционным советом на основании материалов, представленных органами местного самоуправления поселения. 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Прием документов на публикацию в </w:t>
      </w:r>
      <w:r w:rsidR="00240327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Комсомольском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муниципальном вестнике осуществляется в бумажном виде с приложением электронной копии с обязательной проверкой идентичности бумажной и электронной копий документа.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Ответственность за подготовку, редактирование, достоверность и своевременное предоставление официального материала, подлежащего опубликованию в </w:t>
      </w:r>
      <w:r w:rsidR="00240327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Комсомольском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муниципальном вестнике, возлагается на должностное лицо органа местного самоуправления поселения - разработчика документа.</w:t>
      </w:r>
    </w:p>
    <w:p w:rsidR="001E2C96" w:rsidRPr="001E2C96" w:rsidRDefault="001E2C96" w:rsidP="001E2C96">
      <w:pPr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 xml:space="preserve">17. При подготовке к изданию </w:t>
      </w:r>
      <w:r w:rsidR="00240327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</w:t>
      </w: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униципального вестника не допускается внесение каких-либо изменений, дополнений или сокращений в тексты муниципальных правовых актов, подлежащих размещению в печатном издании.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 xml:space="preserve">Вносимые при издании </w:t>
      </w:r>
      <w:r w:rsidR="00240327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</w:t>
      </w: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униципального вестника редакционные поправки не должны изменять сущность либо искажать заложенный смысл информационных материалов, подлежащих размещению в печатном издании.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18. Формат </w:t>
      </w:r>
      <w:r w:rsidR="00240327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вестника определяется при подготовке к изданию каждого его выпуска.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19. Изменение условий выпуска </w:t>
      </w:r>
      <w:r w:rsidR="00240327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вестника (переименование, изменение профиля, периодичности выхода издания, порядка его распространения, иное) производится на основании решения Совета народных депутатов поселения.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20. В целях обеспечения доступности для населения опубликованных муниципальных правовых актов, иной официальной информации, не позднее 5 дней после выхода очередного выпуска </w:t>
      </w:r>
      <w:r w:rsidR="00240327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вестника, его экземпляры направляются в следующие организации: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12"/>
        <w:gridCol w:w="2693"/>
      </w:tblGrid>
      <w:tr w:rsidR="001E2C96" w:rsidRPr="001E2C96" w:rsidTr="009B0277">
        <w:tc>
          <w:tcPr>
            <w:tcW w:w="959" w:type="dxa"/>
            <w:shd w:val="clear" w:color="auto" w:fill="auto"/>
            <w:vAlign w:val="center"/>
          </w:tcPr>
          <w:p w:rsidR="001E2C96" w:rsidRPr="001E2C96" w:rsidRDefault="001E2C96" w:rsidP="001E2C96">
            <w:pPr>
              <w:widowControl/>
              <w:suppressAutoHyphens w:val="0"/>
              <w:contextualSpacing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E2C9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№ п/п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E2C96" w:rsidRPr="001E2C96" w:rsidRDefault="001E2C96" w:rsidP="001E2C96">
            <w:pPr>
              <w:widowControl/>
              <w:suppressAutoHyphens w:val="0"/>
              <w:contextualSpacing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E2C9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Наименование организации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2C96" w:rsidRPr="001E2C96" w:rsidRDefault="001E2C96" w:rsidP="001E2C96">
            <w:pPr>
              <w:widowControl/>
              <w:suppressAutoHyphens w:val="0"/>
              <w:contextualSpacing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E2C9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Количество направляемых экземпляров, ед.</w:t>
            </w:r>
          </w:p>
        </w:tc>
      </w:tr>
      <w:tr w:rsidR="001E2C96" w:rsidRPr="001E2C96" w:rsidTr="009B0277">
        <w:tc>
          <w:tcPr>
            <w:tcW w:w="959" w:type="dxa"/>
            <w:shd w:val="clear" w:color="auto" w:fill="auto"/>
          </w:tcPr>
          <w:p w:rsidR="001E2C96" w:rsidRPr="001E2C96" w:rsidRDefault="001E2C96" w:rsidP="001E2C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E2C9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E2C96" w:rsidRPr="001E2C96" w:rsidRDefault="001E2C96" w:rsidP="001E2C96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E2C9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Совет народных депутатов сельского поселения</w:t>
            </w:r>
          </w:p>
        </w:tc>
        <w:tc>
          <w:tcPr>
            <w:tcW w:w="2693" w:type="dxa"/>
            <w:shd w:val="clear" w:color="auto" w:fill="auto"/>
          </w:tcPr>
          <w:p w:rsidR="001E2C96" w:rsidRPr="001E2C96" w:rsidRDefault="00281E8E" w:rsidP="001E2C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  <w:t>1</w:t>
            </w:r>
          </w:p>
        </w:tc>
      </w:tr>
      <w:tr w:rsidR="001E2C96" w:rsidRPr="001E2C96" w:rsidTr="009B0277">
        <w:tc>
          <w:tcPr>
            <w:tcW w:w="959" w:type="dxa"/>
            <w:shd w:val="clear" w:color="auto" w:fill="auto"/>
          </w:tcPr>
          <w:p w:rsidR="001E2C96" w:rsidRPr="001E2C96" w:rsidRDefault="001E2C96" w:rsidP="001E2C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E2C9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E2C96" w:rsidRPr="001E2C96" w:rsidRDefault="001E2C96" w:rsidP="001E2C96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E2C9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Администрация сельского поселения</w:t>
            </w:r>
          </w:p>
        </w:tc>
        <w:tc>
          <w:tcPr>
            <w:tcW w:w="2693" w:type="dxa"/>
            <w:shd w:val="clear" w:color="auto" w:fill="auto"/>
          </w:tcPr>
          <w:p w:rsidR="001E2C96" w:rsidRPr="001E2C96" w:rsidRDefault="00281E8E" w:rsidP="001E2C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  <w:t>1</w:t>
            </w:r>
          </w:p>
        </w:tc>
      </w:tr>
      <w:tr w:rsidR="001E2C96" w:rsidRPr="001E2C96" w:rsidTr="009B0277">
        <w:tc>
          <w:tcPr>
            <w:tcW w:w="959" w:type="dxa"/>
            <w:shd w:val="clear" w:color="auto" w:fill="auto"/>
          </w:tcPr>
          <w:p w:rsidR="001E2C96" w:rsidRPr="001E2C96" w:rsidRDefault="001E2C96" w:rsidP="001E2C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E2C9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E2C96" w:rsidRPr="001E2C96" w:rsidRDefault="00281E8E" w:rsidP="001E2C96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Комсомольская</w:t>
            </w:r>
            <w:r w:rsidR="001E2C96" w:rsidRPr="001E2C9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библиотека </w:t>
            </w:r>
          </w:p>
        </w:tc>
        <w:tc>
          <w:tcPr>
            <w:tcW w:w="2693" w:type="dxa"/>
            <w:shd w:val="clear" w:color="auto" w:fill="auto"/>
          </w:tcPr>
          <w:p w:rsidR="001E2C96" w:rsidRPr="001E2C96" w:rsidRDefault="001E2C96" w:rsidP="001E2C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  <w:r w:rsidRPr="001E2C96"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  <w:t>1</w:t>
            </w:r>
          </w:p>
        </w:tc>
      </w:tr>
      <w:tr w:rsidR="001E2C96" w:rsidRPr="001E2C96" w:rsidTr="009B0277">
        <w:tc>
          <w:tcPr>
            <w:tcW w:w="959" w:type="dxa"/>
            <w:shd w:val="clear" w:color="auto" w:fill="auto"/>
          </w:tcPr>
          <w:p w:rsidR="001E2C96" w:rsidRPr="001E2C96" w:rsidRDefault="001E2C96" w:rsidP="001E2C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E2C9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E2C96" w:rsidRPr="001E2C96" w:rsidRDefault="00281E8E" w:rsidP="001E2C96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Комсомольский</w:t>
            </w:r>
            <w:r w:rsidR="001E2C96" w:rsidRPr="001E2C9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сельский дом культуры</w:t>
            </w:r>
          </w:p>
        </w:tc>
        <w:tc>
          <w:tcPr>
            <w:tcW w:w="2693" w:type="dxa"/>
            <w:shd w:val="clear" w:color="auto" w:fill="auto"/>
          </w:tcPr>
          <w:p w:rsidR="001E2C96" w:rsidRPr="001E2C96" w:rsidRDefault="001E2C96" w:rsidP="001E2C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  <w:r w:rsidRPr="001E2C96"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  <w:t>1</w:t>
            </w:r>
          </w:p>
        </w:tc>
      </w:tr>
      <w:tr w:rsidR="00281E8E" w:rsidRPr="001E2C96" w:rsidTr="009B0277">
        <w:tc>
          <w:tcPr>
            <w:tcW w:w="959" w:type="dxa"/>
            <w:shd w:val="clear" w:color="auto" w:fill="auto"/>
          </w:tcPr>
          <w:p w:rsidR="00281E8E" w:rsidRPr="001E2C96" w:rsidRDefault="00281E8E" w:rsidP="001E2C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81E8E" w:rsidRPr="001E2C96" w:rsidRDefault="00281E8E" w:rsidP="00281E8E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Князевский дом культуры</w:t>
            </w:r>
          </w:p>
        </w:tc>
        <w:tc>
          <w:tcPr>
            <w:tcW w:w="2693" w:type="dxa"/>
            <w:shd w:val="clear" w:color="auto" w:fill="auto"/>
          </w:tcPr>
          <w:p w:rsidR="00281E8E" w:rsidRPr="001E2C96" w:rsidRDefault="00281E8E" w:rsidP="001E2C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  <w:t>1</w:t>
            </w:r>
          </w:p>
        </w:tc>
      </w:tr>
      <w:tr w:rsidR="001E2C96" w:rsidRPr="001E2C96" w:rsidTr="009B0277">
        <w:tc>
          <w:tcPr>
            <w:tcW w:w="959" w:type="dxa"/>
            <w:shd w:val="clear" w:color="auto" w:fill="auto"/>
          </w:tcPr>
          <w:p w:rsidR="001E2C96" w:rsidRPr="001E2C96" w:rsidRDefault="00281E8E" w:rsidP="001E2C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E2C96" w:rsidRPr="001E2C96" w:rsidRDefault="001E2C96" w:rsidP="00281E8E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E2C9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МКОУ </w:t>
            </w:r>
            <w:r w:rsidR="00281E8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Комсомольская </w:t>
            </w:r>
            <w:r w:rsidRPr="001E2C9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СОШ</w:t>
            </w:r>
          </w:p>
        </w:tc>
        <w:tc>
          <w:tcPr>
            <w:tcW w:w="2693" w:type="dxa"/>
            <w:shd w:val="clear" w:color="auto" w:fill="auto"/>
          </w:tcPr>
          <w:p w:rsidR="001E2C96" w:rsidRPr="001E2C96" w:rsidRDefault="001E2C96" w:rsidP="001E2C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  <w:r w:rsidRPr="001E2C96"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  <w:t>1</w:t>
            </w:r>
          </w:p>
        </w:tc>
      </w:tr>
      <w:tr w:rsidR="00281E8E" w:rsidRPr="001E2C96" w:rsidTr="009B0277">
        <w:tc>
          <w:tcPr>
            <w:tcW w:w="959" w:type="dxa"/>
            <w:shd w:val="clear" w:color="auto" w:fill="auto"/>
          </w:tcPr>
          <w:p w:rsidR="00281E8E" w:rsidRPr="001E2C96" w:rsidRDefault="00281E8E" w:rsidP="001E2C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81E8E" w:rsidRPr="001E2C96" w:rsidRDefault="00281E8E" w:rsidP="00281E8E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1E8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МКОУ Князевская ООШ</w:t>
            </w:r>
          </w:p>
        </w:tc>
        <w:tc>
          <w:tcPr>
            <w:tcW w:w="2693" w:type="dxa"/>
            <w:shd w:val="clear" w:color="auto" w:fill="auto"/>
          </w:tcPr>
          <w:p w:rsidR="00281E8E" w:rsidRPr="001E2C96" w:rsidRDefault="00281E8E" w:rsidP="001E2C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  <w:t>1</w:t>
            </w:r>
          </w:p>
        </w:tc>
      </w:tr>
      <w:tr w:rsidR="00281E8E" w:rsidRPr="001E2C96" w:rsidTr="009B0277">
        <w:tc>
          <w:tcPr>
            <w:tcW w:w="959" w:type="dxa"/>
            <w:shd w:val="clear" w:color="auto" w:fill="auto"/>
          </w:tcPr>
          <w:p w:rsidR="00281E8E" w:rsidRDefault="00281E8E" w:rsidP="001E2C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81E8E" w:rsidRPr="00281E8E" w:rsidRDefault="00281E8E" w:rsidP="00281E8E">
            <w:pPr>
              <w:widowControl/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281E8E" w:rsidRDefault="00281E8E" w:rsidP="001E2C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</w:pPr>
          </w:p>
        </w:tc>
      </w:tr>
      <w:tr w:rsidR="001E2C96" w:rsidRPr="001E2C96" w:rsidTr="009B0277">
        <w:tc>
          <w:tcPr>
            <w:tcW w:w="6771" w:type="dxa"/>
            <w:gridSpan w:val="2"/>
            <w:shd w:val="clear" w:color="auto" w:fill="auto"/>
          </w:tcPr>
          <w:p w:rsidR="001E2C96" w:rsidRPr="001E2C96" w:rsidRDefault="001E2C96" w:rsidP="001E2C9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E2C9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Итого</w:t>
            </w:r>
          </w:p>
        </w:tc>
        <w:tc>
          <w:tcPr>
            <w:tcW w:w="2693" w:type="dxa"/>
            <w:shd w:val="clear" w:color="auto" w:fill="auto"/>
          </w:tcPr>
          <w:p w:rsidR="001E2C96" w:rsidRPr="001E2C96" w:rsidRDefault="001E2C96" w:rsidP="001E2C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E2C9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7</w:t>
            </w:r>
          </w:p>
        </w:tc>
      </w:tr>
    </w:tbl>
    <w:p w:rsidR="001E2C96" w:rsidRPr="001E2C96" w:rsidRDefault="001E2C96" w:rsidP="001E2C96">
      <w:pPr>
        <w:tabs>
          <w:tab w:val="left" w:pos="993"/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</w:p>
    <w:p w:rsidR="001E2C96" w:rsidRPr="001E2C96" w:rsidRDefault="001E2C96" w:rsidP="001E2C96">
      <w:pPr>
        <w:tabs>
          <w:tab w:val="left" w:pos="993"/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 xml:space="preserve">21. </w:t>
      </w:r>
      <w:r w:rsidR="00281E8E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Комсомольский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</w:t>
      </w: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униципальный вестник распространяется на территории поселения путем бесплатной рассылки и не может быть предметом коммерческого распространения.</w:t>
      </w:r>
    </w:p>
    <w:p w:rsidR="001E2C96" w:rsidRPr="001E2C96" w:rsidRDefault="001E2C96" w:rsidP="001E2C96">
      <w:pPr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 xml:space="preserve">22. В целях широкого распространения </w:t>
      </w:r>
      <w:r w:rsidR="00281E8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Комсомольского 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>м</w:t>
      </w: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 xml:space="preserve">униципального вестника электронная версия каждого его выпуска размещается на официальном сайте администрации 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>поселения в сети Интернет</w:t>
      </w:r>
      <w:r w:rsidRPr="001E2C96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.</w:t>
      </w:r>
    </w:p>
    <w:p w:rsidR="001E2C96" w:rsidRPr="001E2C96" w:rsidRDefault="001E2C96" w:rsidP="001E2C96">
      <w:pPr>
        <w:widowControl/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23. Хранение архива выпусков </w:t>
      </w:r>
      <w:r w:rsidR="00281E8E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вестника осуществляется администрацией поселения по адресу: Воронежская область, Рамонский район, </w:t>
      </w:r>
      <w:r w:rsidR="00281E8E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281E8E"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Комсомольский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ул. </w:t>
      </w:r>
      <w:r w:rsidR="00281E8E">
        <w:rPr>
          <w:rFonts w:eastAsia="Times New Roman" w:cs="Times New Roman"/>
          <w:kern w:val="0"/>
          <w:sz w:val="28"/>
          <w:szCs w:val="28"/>
          <w:lang w:eastAsia="ru-RU" w:bidi="ar-SA"/>
        </w:rPr>
        <w:t>Школьная, 12Б</w:t>
      </w:r>
      <w:r w:rsidRPr="001E2C96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92A3D" w:rsidRPr="00980B29" w:rsidRDefault="00492A3D" w:rsidP="006E5DF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sectPr w:rsidR="00492A3D" w:rsidRPr="00980B29" w:rsidSect="006E5DF3">
      <w:headerReference w:type="even" r:id="rId8"/>
      <w:headerReference w:type="default" r:id="rId9"/>
      <w:pgSz w:w="11906" w:h="16838"/>
      <w:pgMar w:top="1276" w:right="707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E53" w:rsidRDefault="00292E53">
      <w:r>
        <w:separator/>
      </w:r>
    </w:p>
  </w:endnote>
  <w:endnote w:type="continuationSeparator" w:id="0">
    <w:p w:rsidR="00292E53" w:rsidRDefault="0029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E53" w:rsidRDefault="00292E53">
      <w:r>
        <w:separator/>
      </w:r>
    </w:p>
  </w:footnote>
  <w:footnote w:type="continuationSeparator" w:id="0">
    <w:p w:rsidR="00292E53" w:rsidRDefault="0029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3D" w:rsidRDefault="00492A3D" w:rsidP="00497C36">
    <w:pPr>
      <w:pStyle w:val="ab"/>
      <w:framePr w:wrap="around" w:vAnchor="text" w:hAnchor="margin" w:xAlign="center" w:y="1"/>
      <w:rPr>
        <w:rStyle w:val="ad"/>
        <w:rFonts w:cs="Lohit Hindi"/>
      </w:rPr>
    </w:pPr>
    <w:r>
      <w:rPr>
        <w:rStyle w:val="ad"/>
        <w:rFonts w:cs="Lohit Hindi"/>
      </w:rPr>
      <w:fldChar w:fldCharType="begin"/>
    </w:r>
    <w:r>
      <w:rPr>
        <w:rStyle w:val="ad"/>
        <w:rFonts w:cs="Lohit Hindi"/>
      </w:rPr>
      <w:instrText xml:space="preserve">PAGE  </w:instrText>
    </w:r>
    <w:r>
      <w:rPr>
        <w:rStyle w:val="ad"/>
        <w:rFonts w:cs="Lohit Hindi"/>
      </w:rPr>
      <w:fldChar w:fldCharType="end"/>
    </w:r>
  </w:p>
  <w:p w:rsidR="00492A3D" w:rsidRDefault="00492A3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3D" w:rsidRDefault="00492A3D" w:rsidP="00497C36">
    <w:pPr>
      <w:pStyle w:val="ab"/>
      <w:framePr w:wrap="around" w:vAnchor="text" w:hAnchor="margin" w:xAlign="center" w:y="1"/>
      <w:rPr>
        <w:rStyle w:val="ad"/>
        <w:rFonts w:cs="Lohit Hindi"/>
      </w:rPr>
    </w:pPr>
    <w:r>
      <w:rPr>
        <w:rStyle w:val="ad"/>
        <w:rFonts w:cs="Lohit Hindi"/>
      </w:rPr>
      <w:fldChar w:fldCharType="begin"/>
    </w:r>
    <w:r>
      <w:rPr>
        <w:rStyle w:val="ad"/>
        <w:rFonts w:cs="Lohit Hindi"/>
      </w:rPr>
      <w:instrText xml:space="preserve">PAGE  </w:instrText>
    </w:r>
    <w:r>
      <w:rPr>
        <w:rStyle w:val="ad"/>
        <w:rFonts w:cs="Lohit Hindi"/>
      </w:rPr>
      <w:fldChar w:fldCharType="separate"/>
    </w:r>
    <w:r w:rsidR="00D067BE">
      <w:rPr>
        <w:rStyle w:val="ad"/>
        <w:rFonts w:cs="Lohit Hindi"/>
        <w:noProof/>
      </w:rPr>
      <w:t>2</w:t>
    </w:r>
    <w:r>
      <w:rPr>
        <w:rStyle w:val="ad"/>
        <w:rFonts w:cs="Lohit Hindi"/>
      </w:rPr>
      <w:fldChar w:fldCharType="end"/>
    </w:r>
  </w:p>
  <w:p w:rsidR="00492A3D" w:rsidRDefault="00492A3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7502645"/>
    <w:multiLevelType w:val="hybridMultilevel"/>
    <w:tmpl w:val="67046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8F6F99"/>
    <w:multiLevelType w:val="hybridMultilevel"/>
    <w:tmpl w:val="0FF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F674D0"/>
    <w:multiLevelType w:val="hybridMultilevel"/>
    <w:tmpl w:val="07B4FAA8"/>
    <w:lvl w:ilvl="0" w:tplc="A1FE3B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E552BF6"/>
    <w:multiLevelType w:val="hybridMultilevel"/>
    <w:tmpl w:val="0FF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567A9B"/>
    <w:multiLevelType w:val="multilevel"/>
    <w:tmpl w:val="B94641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64CE11D5"/>
    <w:multiLevelType w:val="multilevel"/>
    <w:tmpl w:val="807EEB6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988"/>
    <w:rsid w:val="0000070C"/>
    <w:rsid w:val="00015E8C"/>
    <w:rsid w:val="00026EFF"/>
    <w:rsid w:val="00062649"/>
    <w:rsid w:val="00062AD5"/>
    <w:rsid w:val="00071C42"/>
    <w:rsid w:val="00081C7F"/>
    <w:rsid w:val="00090CB0"/>
    <w:rsid w:val="00094AD7"/>
    <w:rsid w:val="000A3214"/>
    <w:rsid w:val="000B39A5"/>
    <w:rsid w:val="000C2635"/>
    <w:rsid w:val="000E0BEE"/>
    <w:rsid w:val="000E1442"/>
    <w:rsid w:val="000E5A9E"/>
    <w:rsid w:val="00116CA3"/>
    <w:rsid w:val="001267E1"/>
    <w:rsid w:val="00143691"/>
    <w:rsid w:val="00163F05"/>
    <w:rsid w:val="00164576"/>
    <w:rsid w:val="001648AB"/>
    <w:rsid w:val="0017026B"/>
    <w:rsid w:val="00170905"/>
    <w:rsid w:val="00176965"/>
    <w:rsid w:val="00183797"/>
    <w:rsid w:val="00186E20"/>
    <w:rsid w:val="001919DB"/>
    <w:rsid w:val="001A00C2"/>
    <w:rsid w:val="001A09B2"/>
    <w:rsid w:val="001A1B64"/>
    <w:rsid w:val="001A2377"/>
    <w:rsid w:val="001A51DA"/>
    <w:rsid w:val="001C54E1"/>
    <w:rsid w:val="001D0A63"/>
    <w:rsid w:val="001E2C96"/>
    <w:rsid w:val="001F0830"/>
    <w:rsid w:val="002006BD"/>
    <w:rsid w:val="0021556C"/>
    <w:rsid w:val="0022026D"/>
    <w:rsid w:val="00224F59"/>
    <w:rsid w:val="0023047F"/>
    <w:rsid w:val="00240327"/>
    <w:rsid w:val="00244C22"/>
    <w:rsid w:val="002530F7"/>
    <w:rsid w:val="00281E8E"/>
    <w:rsid w:val="00292E53"/>
    <w:rsid w:val="002C0F6D"/>
    <w:rsid w:val="002C4CC1"/>
    <w:rsid w:val="002D3A0B"/>
    <w:rsid w:val="002E0947"/>
    <w:rsid w:val="002E099A"/>
    <w:rsid w:val="00300A75"/>
    <w:rsid w:val="00307040"/>
    <w:rsid w:val="003114EA"/>
    <w:rsid w:val="00311569"/>
    <w:rsid w:val="003211EC"/>
    <w:rsid w:val="003357A3"/>
    <w:rsid w:val="00370EBC"/>
    <w:rsid w:val="00372277"/>
    <w:rsid w:val="00381F48"/>
    <w:rsid w:val="0038716E"/>
    <w:rsid w:val="00396FE9"/>
    <w:rsid w:val="003A00FF"/>
    <w:rsid w:val="003A49D8"/>
    <w:rsid w:val="003B2D4E"/>
    <w:rsid w:val="003D3D39"/>
    <w:rsid w:val="003E3B1C"/>
    <w:rsid w:val="00411B65"/>
    <w:rsid w:val="00431A7A"/>
    <w:rsid w:val="00432234"/>
    <w:rsid w:val="00435F13"/>
    <w:rsid w:val="004475DA"/>
    <w:rsid w:val="0046070C"/>
    <w:rsid w:val="00470168"/>
    <w:rsid w:val="0047640F"/>
    <w:rsid w:val="00483117"/>
    <w:rsid w:val="00492A3D"/>
    <w:rsid w:val="00497C36"/>
    <w:rsid w:val="004A5BE5"/>
    <w:rsid w:val="004C3FC5"/>
    <w:rsid w:val="004D6B0D"/>
    <w:rsid w:val="004F1624"/>
    <w:rsid w:val="00502658"/>
    <w:rsid w:val="005356E3"/>
    <w:rsid w:val="00535DA2"/>
    <w:rsid w:val="00546EA0"/>
    <w:rsid w:val="00552DCA"/>
    <w:rsid w:val="0058653F"/>
    <w:rsid w:val="005B0407"/>
    <w:rsid w:val="005B34A9"/>
    <w:rsid w:val="005C1E8A"/>
    <w:rsid w:val="005C4581"/>
    <w:rsid w:val="00604F90"/>
    <w:rsid w:val="00640D85"/>
    <w:rsid w:val="00676808"/>
    <w:rsid w:val="00676DC1"/>
    <w:rsid w:val="00676F6A"/>
    <w:rsid w:val="006879A6"/>
    <w:rsid w:val="00687B86"/>
    <w:rsid w:val="006921FF"/>
    <w:rsid w:val="006B3A69"/>
    <w:rsid w:val="006B4F80"/>
    <w:rsid w:val="006D6400"/>
    <w:rsid w:val="006E21C1"/>
    <w:rsid w:val="006E5DF3"/>
    <w:rsid w:val="006E6010"/>
    <w:rsid w:val="006F5C4D"/>
    <w:rsid w:val="007064F8"/>
    <w:rsid w:val="0071020D"/>
    <w:rsid w:val="00715E7B"/>
    <w:rsid w:val="00725666"/>
    <w:rsid w:val="00735367"/>
    <w:rsid w:val="00736CE4"/>
    <w:rsid w:val="007522D8"/>
    <w:rsid w:val="007632B1"/>
    <w:rsid w:val="0077317E"/>
    <w:rsid w:val="00786E41"/>
    <w:rsid w:val="0079539D"/>
    <w:rsid w:val="00796FD5"/>
    <w:rsid w:val="007A58B7"/>
    <w:rsid w:val="007A6C32"/>
    <w:rsid w:val="007B6DAB"/>
    <w:rsid w:val="007C33A2"/>
    <w:rsid w:val="007C5E17"/>
    <w:rsid w:val="007D0AB7"/>
    <w:rsid w:val="007D2882"/>
    <w:rsid w:val="007E4F22"/>
    <w:rsid w:val="007F4181"/>
    <w:rsid w:val="007F4AFC"/>
    <w:rsid w:val="007F788A"/>
    <w:rsid w:val="008035E2"/>
    <w:rsid w:val="008542F1"/>
    <w:rsid w:val="0087133B"/>
    <w:rsid w:val="008C06CF"/>
    <w:rsid w:val="008D3885"/>
    <w:rsid w:val="00915219"/>
    <w:rsid w:val="00915B89"/>
    <w:rsid w:val="0093239A"/>
    <w:rsid w:val="00935BD7"/>
    <w:rsid w:val="00944106"/>
    <w:rsid w:val="00951240"/>
    <w:rsid w:val="00960D1F"/>
    <w:rsid w:val="00980B29"/>
    <w:rsid w:val="00987BE2"/>
    <w:rsid w:val="009A5591"/>
    <w:rsid w:val="009B5B9E"/>
    <w:rsid w:val="009C6FDA"/>
    <w:rsid w:val="009E1FBC"/>
    <w:rsid w:val="009F1971"/>
    <w:rsid w:val="009F3A1A"/>
    <w:rsid w:val="00A1085D"/>
    <w:rsid w:val="00A22EA3"/>
    <w:rsid w:val="00A24122"/>
    <w:rsid w:val="00A33EEB"/>
    <w:rsid w:val="00A40FB6"/>
    <w:rsid w:val="00A60B06"/>
    <w:rsid w:val="00A667DF"/>
    <w:rsid w:val="00A76E92"/>
    <w:rsid w:val="00A83988"/>
    <w:rsid w:val="00A840F2"/>
    <w:rsid w:val="00A869B9"/>
    <w:rsid w:val="00A96B59"/>
    <w:rsid w:val="00AB0A53"/>
    <w:rsid w:val="00AB1ABB"/>
    <w:rsid w:val="00AB5D3A"/>
    <w:rsid w:val="00AD70A8"/>
    <w:rsid w:val="00AF2E62"/>
    <w:rsid w:val="00B000AE"/>
    <w:rsid w:val="00B0082F"/>
    <w:rsid w:val="00B119E6"/>
    <w:rsid w:val="00B15176"/>
    <w:rsid w:val="00B20892"/>
    <w:rsid w:val="00B23180"/>
    <w:rsid w:val="00B40D39"/>
    <w:rsid w:val="00B54377"/>
    <w:rsid w:val="00B568BB"/>
    <w:rsid w:val="00B575B1"/>
    <w:rsid w:val="00B721D4"/>
    <w:rsid w:val="00B93B47"/>
    <w:rsid w:val="00BC24E5"/>
    <w:rsid w:val="00BC27BE"/>
    <w:rsid w:val="00BC5203"/>
    <w:rsid w:val="00BE75D4"/>
    <w:rsid w:val="00BF0FFE"/>
    <w:rsid w:val="00C156F8"/>
    <w:rsid w:val="00C26570"/>
    <w:rsid w:val="00C27043"/>
    <w:rsid w:val="00C34817"/>
    <w:rsid w:val="00C87CB5"/>
    <w:rsid w:val="00CA2131"/>
    <w:rsid w:val="00CA6215"/>
    <w:rsid w:val="00CA6D41"/>
    <w:rsid w:val="00CA7D82"/>
    <w:rsid w:val="00CB058C"/>
    <w:rsid w:val="00CB0AD5"/>
    <w:rsid w:val="00CC6CF5"/>
    <w:rsid w:val="00CF1706"/>
    <w:rsid w:val="00CF788D"/>
    <w:rsid w:val="00D067BE"/>
    <w:rsid w:val="00D1259C"/>
    <w:rsid w:val="00D16805"/>
    <w:rsid w:val="00D34D86"/>
    <w:rsid w:val="00D60B59"/>
    <w:rsid w:val="00D96042"/>
    <w:rsid w:val="00DA1006"/>
    <w:rsid w:val="00DA1C07"/>
    <w:rsid w:val="00DA5B62"/>
    <w:rsid w:val="00DB02F3"/>
    <w:rsid w:val="00DB3F6C"/>
    <w:rsid w:val="00DC55EE"/>
    <w:rsid w:val="00DF5F19"/>
    <w:rsid w:val="00E0403B"/>
    <w:rsid w:val="00E124EA"/>
    <w:rsid w:val="00E33F89"/>
    <w:rsid w:val="00E36CB0"/>
    <w:rsid w:val="00E52DAA"/>
    <w:rsid w:val="00E554F1"/>
    <w:rsid w:val="00E71EEA"/>
    <w:rsid w:val="00E830E6"/>
    <w:rsid w:val="00EA6D23"/>
    <w:rsid w:val="00EB02B2"/>
    <w:rsid w:val="00EB73DE"/>
    <w:rsid w:val="00EC4032"/>
    <w:rsid w:val="00ED28D9"/>
    <w:rsid w:val="00ED3AAB"/>
    <w:rsid w:val="00ED5C9D"/>
    <w:rsid w:val="00EE20F6"/>
    <w:rsid w:val="00EE44C1"/>
    <w:rsid w:val="00EF0B28"/>
    <w:rsid w:val="00EF5474"/>
    <w:rsid w:val="00F17847"/>
    <w:rsid w:val="00F31A3E"/>
    <w:rsid w:val="00F46D38"/>
    <w:rsid w:val="00F55811"/>
    <w:rsid w:val="00F646EF"/>
    <w:rsid w:val="00F647F8"/>
    <w:rsid w:val="00F70FB7"/>
    <w:rsid w:val="00F77D7E"/>
    <w:rsid w:val="00F847B9"/>
    <w:rsid w:val="00F868CA"/>
    <w:rsid w:val="00F97F6B"/>
    <w:rsid w:val="00FA0DA2"/>
    <w:rsid w:val="00FA4785"/>
    <w:rsid w:val="00FA7D15"/>
    <w:rsid w:val="00FC0386"/>
    <w:rsid w:val="00FD70B7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A0336"/>
  <w15:docId w15:val="{A314114F-B887-44E9-A71A-AF53633C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3F"/>
    <w:pPr>
      <w:widowControl w:val="0"/>
      <w:suppressAutoHyphens/>
    </w:pPr>
    <w:rPr>
      <w:rFonts w:eastAsia="Droid Sans Fallback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8653F"/>
  </w:style>
  <w:style w:type="character" w:customStyle="1" w:styleId="a3">
    <w:name w:val="Маркеры списка"/>
    <w:uiPriority w:val="99"/>
    <w:rsid w:val="0058653F"/>
    <w:rPr>
      <w:rFonts w:ascii="OpenSymbol" w:hAnsi="OpenSymbol"/>
    </w:rPr>
  </w:style>
  <w:style w:type="paragraph" w:customStyle="1" w:styleId="1">
    <w:name w:val="Заголовок1"/>
    <w:basedOn w:val="a"/>
    <w:next w:val="a4"/>
    <w:uiPriority w:val="99"/>
    <w:rsid w:val="0058653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uiPriority w:val="99"/>
    <w:rsid w:val="0058653F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5B34A9"/>
    <w:rPr>
      <w:rFonts w:eastAsia="Droid Sans Fallback" w:cs="Mangal"/>
      <w:kern w:val="1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58653F"/>
  </w:style>
  <w:style w:type="paragraph" w:styleId="a7">
    <w:name w:val="caption"/>
    <w:basedOn w:val="a"/>
    <w:uiPriority w:val="99"/>
    <w:qFormat/>
    <w:rsid w:val="0058653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58653F"/>
    <w:pPr>
      <w:suppressLineNumbers/>
    </w:pPr>
  </w:style>
  <w:style w:type="paragraph" w:styleId="a8">
    <w:name w:val="Balloon Text"/>
    <w:basedOn w:val="a"/>
    <w:link w:val="a9"/>
    <w:uiPriority w:val="99"/>
    <w:semiHidden/>
    <w:rsid w:val="005C4581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link w:val="a8"/>
    <w:uiPriority w:val="99"/>
    <w:semiHidden/>
    <w:locked/>
    <w:rsid w:val="005C4581"/>
    <w:rPr>
      <w:rFonts w:ascii="Tahoma" w:eastAsia="Droid Sans Fallback" w:hAnsi="Tahoma" w:cs="Times New Roman"/>
      <w:kern w:val="1"/>
      <w:sz w:val="14"/>
      <w:lang w:eastAsia="zh-CN"/>
    </w:rPr>
  </w:style>
  <w:style w:type="paragraph" w:styleId="aa">
    <w:name w:val="List Paragraph"/>
    <w:basedOn w:val="a"/>
    <w:uiPriority w:val="99"/>
    <w:qFormat/>
    <w:rsid w:val="00224F59"/>
    <w:pPr>
      <w:widowControl/>
      <w:suppressAutoHyphens w:val="0"/>
      <w:ind w:left="720"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ConsPlusNormal">
    <w:name w:val="ConsPlusNormal"/>
    <w:rsid w:val="00170905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1A1B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163F05"/>
    <w:rPr>
      <w:rFonts w:eastAsia="Droid Sans Fallback" w:cs="Mangal"/>
      <w:kern w:val="1"/>
      <w:sz w:val="21"/>
      <w:szCs w:val="21"/>
      <w:lang w:eastAsia="zh-CN" w:bidi="hi-IN"/>
    </w:rPr>
  </w:style>
  <w:style w:type="character" w:styleId="ad">
    <w:name w:val="page number"/>
    <w:uiPriority w:val="99"/>
    <w:rsid w:val="001A1B64"/>
    <w:rPr>
      <w:rFonts w:cs="Times New Roman"/>
    </w:rPr>
  </w:style>
  <w:style w:type="paragraph" w:styleId="ae">
    <w:name w:val="Body Text Indent"/>
    <w:basedOn w:val="a"/>
    <w:link w:val="af"/>
    <w:uiPriority w:val="99"/>
    <w:rsid w:val="00A76E9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7064F8"/>
    <w:rPr>
      <w:rFonts w:eastAsia="Droid Sans Fallback" w:cs="Mangal"/>
      <w:kern w:val="1"/>
      <w:sz w:val="21"/>
      <w:szCs w:val="21"/>
      <w:lang w:eastAsia="zh-CN" w:bidi="hi-IN"/>
    </w:rPr>
  </w:style>
  <w:style w:type="paragraph" w:customStyle="1" w:styleId="af0">
    <w:name w:val="Знак Знак"/>
    <w:basedOn w:val="a"/>
    <w:uiPriority w:val="99"/>
    <w:rsid w:val="004475D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11">
    <w:name w:val="Абзац списка1"/>
    <w:basedOn w:val="a"/>
    <w:uiPriority w:val="99"/>
    <w:rsid w:val="001F0830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980B29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7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Митяева Евгения Николаевна</dc:creator>
  <cp:keywords/>
  <dc:description/>
  <cp:lastModifiedBy>Уварова</cp:lastModifiedBy>
  <cp:revision>66</cp:revision>
  <cp:lastPrinted>2017-12-22T08:54:00Z</cp:lastPrinted>
  <dcterms:created xsi:type="dcterms:W3CDTF">2015-08-31T13:00:00Z</dcterms:created>
  <dcterms:modified xsi:type="dcterms:W3CDTF">2024-06-24T13:42:00Z</dcterms:modified>
</cp:coreProperties>
</file>